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D53C27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CD785B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khóa 23 đào tạo tiếng Anh cho HSSV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050C4A">
        <w:rPr>
          <w:rFonts w:ascii="Times New Roman" w:hAnsi="Times New Roman"/>
          <w:sz w:val="26"/>
          <w:szCs w:val="26"/>
        </w:rPr>
        <w:t>4</w:t>
      </w:r>
    </w:p>
    <w:p w:rsidR="00D53C27" w:rsidRDefault="00D53C27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đợt 17 ngày Chủ Nhật 22/7/2018</w:t>
      </w:r>
    </w:p>
    <w:p w:rsidR="00CD24EF" w:rsidRDefault="00CD24E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thi, công bố kết quả thi Tin học đợ</w:t>
      </w:r>
      <w:r w:rsidR="00D53C27">
        <w:rPr>
          <w:rFonts w:ascii="Times New Roman" w:hAnsi="Times New Roman"/>
          <w:sz w:val="26"/>
          <w:szCs w:val="26"/>
        </w:rPr>
        <w:t>t 17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:rsidR="00050C4A" w:rsidRDefault="00050C4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lớp theo chương trình mới Khoa Động lực.</w:t>
      </w:r>
    </w:p>
    <w:p w:rsidR="00CD24EF" w:rsidRDefault="00D53C27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đào tạo </w:t>
      </w:r>
      <w:r w:rsidR="00CD24EF">
        <w:rPr>
          <w:rFonts w:ascii="Times New Roman" w:hAnsi="Times New Roman"/>
          <w:sz w:val="26"/>
          <w:szCs w:val="26"/>
        </w:rPr>
        <w:t>ngành lạnh cho công ty Thiên Phú</w:t>
      </w:r>
      <w:r>
        <w:rPr>
          <w:rFonts w:ascii="Times New Roman" w:hAnsi="Times New Roman"/>
          <w:sz w:val="26"/>
          <w:szCs w:val="26"/>
        </w:rPr>
        <w:t xml:space="preserve"> (đã kết thúc 2 khóa)</w:t>
      </w:r>
    </w:p>
    <w:p w:rsidR="00D53C27" w:rsidRPr="00ED3A9B" w:rsidRDefault="00D53C27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ôn và thi nghề Hàn cho công ty TIC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D53C27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CD785B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tổ chức thi chứng chỉ A – B cho HSSV khóa 16 CĐ, TC và 17 CĐ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D7C70" w:rsidRDefault="003D7C70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</w:t>
      </w:r>
      <w:r w:rsidR="00D53C27">
        <w:rPr>
          <w:rFonts w:ascii="Times New Roman" w:hAnsi="Times New Roman"/>
          <w:sz w:val="26"/>
          <w:szCs w:val="26"/>
        </w:rPr>
        <w:t>7</w:t>
      </w:r>
    </w:p>
    <w:p w:rsidR="00ED3A9B" w:rsidRDefault="00D53C27" w:rsidP="003D7C70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 các lớp Tin học khóa 14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D3A9B" w:rsidRDefault="00CD24EF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ED3A9B">
        <w:rPr>
          <w:rFonts w:ascii="Times New Roman" w:hAnsi="Times New Roman"/>
          <w:sz w:val="26"/>
          <w:szCs w:val="26"/>
        </w:rPr>
        <w:t xml:space="preserve"> ngành Lạnh cho công ty Thiên Phú</w:t>
      </w:r>
      <w:r w:rsidR="00D53C27">
        <w:rPr>
          <w:rFonts w:ascii="Times New Roman" w:hAnsi="Times New Roman"/>
          <w:sz w:val="26"/>
          <w:szCs w:val="26"/>
        </w:rPr>
        <w:t xml:space="preserve"> (2 khóa tiếp theo)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050C4A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53C27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D785B">
      <w:pgSz w:w="11907" w:h="16840" w:code="9"/>
      <w:pgMar w:top="993" w:right="1015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57F9F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D785B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EE496-E286-403E-8EC1-597182BE8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2015-07-27T06:15:00Z</cp:lastPrinted>
  <dcterms:created xsi:type="dcterms:W3CDTF">2018-08-02T11:21:00Z</dcterms:created>
  <dcterms:modified xsi:type="dcterms:W3CDTF">2018-08-02T11:21:00Z</dcterms:modified>
</cp:coreProperties>
</file>